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28" w:rsidRDefault="00C56728" w:rsidP="00C56728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</w:pPr>
      <w:bookmarkStart w:id="0" w:name="_Hlk530393970"/>
      <w:bookmarkStart w:id="1" w:name="_GoBack"/>
      <w:bookmarkEnd w:id="1"/>
    </w:p>
    <w:p w:rsidR="00E04CA6" w:rsidRDefault="00C56728" w:rsidP="00C56728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</w:pPr>
      <w:r w:rsidRPr="00C56728"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  <w:t xml:space="preserve">Evaluación on-line de la competencia en Lengua de Signos a través del Test de Habilidades Receptivas (THR) </w:t>
      </w:r>
      <w:r w:rsidR="002B0784"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  <w:t xml:space="preserve">y la Prueba de Vocabulario Profundo </w:t>
      </w:r>
      <w:r w:rsidRPr="00C56728"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  <w:t>para la Lengua de Signos Española.</w:t>
      </w:r>
    </w:p>
    <w:p w:rsidR="00E04CA6" w:rsidRDefault="00E04CA6" w:rsidP="00C56728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</w:pPr>
    </w:p>
    <w:p w:rsidR="00C56728" w:rsidRPr="00C56728" w:rsidRDefault="00E04CA6" w:rsidP="007D772A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bCs/>
          <w:kern w:val="1"/>
          <w:sz w:val="26"/>
          <w:szCs w:val="26"/>
          <w:lang w:eastAsia="hi-IN" w:bidi="hi-IN"/>
        </w:rPr>
      </w:pPr>
      <w:r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  <w:t>Información para las Familias</w:t>
      </w:r>
      <w:r w:rsidR="00C56728" w:rsidRPr="00C56728"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  <w:t xml:space="preserve"> </w:t>
      </w:r>
      <w:bookmarkEnd w:id="0"/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4"/>
          <w:szCs w:val="24"/>
          <w:lang w:eastAsia="hi-IN" w:bidi="hi-IN"/>
        </w:rPr>
      </w:pP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  <w:r w:rsidRPr="00C56728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>Estimada familia:</w:t>
      </w: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</w:p>
    <w:p w:rsidR="002B0784" w:rsidRPr="00C74749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</w:pPr>
      <w:r w:rsidRPr="00C56728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 xml:space="preserve">Desde el centro educativo se va a evaluar la competencia en Lengua de Signos que su hijo/a tiene en el momento actual. Para ello van a utilizar 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dos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prueba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s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(Test de Habilidades Receptivas de la LSE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y Prueba de Vocabulario Profundo de la LSE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) que está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n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disponible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s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en la página web de nuestro Equipo Específico de Discapacidad Auditiva de la Comunidad de Madrid y que se realiza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n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on-line.</w:t>
      </w:r>
    </w:p>
    <w:p w:rsidR="002B0784" w:rsidRPr="00C74749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color w:val="000000" w:themeColor="text1"/>
          <w:kern w:val="1"/>
          <w:lang w:eastAsia="hi-IN" w:bidi="hi-IN"/>
        </w:rPr>
      </w:pP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El objetivo de esta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s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prueba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s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es medir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, por un lado,</w:t>
      </w: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la comprensión de la gramática de la LSE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y, por otro lado, </w:t>
      </w:r>
      <w:r w:rsid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la del</w:t>
      </w:r>
      <w:r w:rsidR="002B0784"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 xml:space="preserve"> vocabulario</w:t>
      </w:r>
      <w:r w:rsidR="002B0784" w:rsidRPr="00C74749">
        <w:rPr>
          <w:rFonts w:ascii="Arial" w:eastAsia="Helvetica" w:hAnsi="Arial" w:cs="Arial"/>
          <w:color w:val="000000" w:themeColor="text1"/>
          <w:kern w:val="1"/>
          <w:lang w:eastAsia="hi-IN" w:bidi="hi-IN"/>
        </w:rPr>
        <w:t>.</w:t>
      </w:r>
    </w:p>
    <w:p w:rsidR="00C56728" w:rsidRPr="00C56728" w:rsidRDefault="002B0784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Helvetica" w:hAnsi="Arial" w:cs="Arial"/>
          <w:color w:val="7030A0"/>
          <w:kern w:val="1"/>
          <w:lang w:eastAsia="hi-IN" w:bidi="hi-IN"/>
        </w:rPr>
        <w:t xml:space="preserve"> </w:t>
      </w:r>
      <w:r w:rsidR="00C56728" w:rsidRPr="00C56728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 xml:space="preserve">Para poder llevar a cabo la evaluación, es necesaria su autorización como padre-madre o tutor. </w:t>
      </w: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</w:p>
    <w:p w:rsidR="00C56728" w:rsidRPr="00C56728" w:rsidRDefault="002B0784" w:rsidP="00C56728">
      <w:pPr>
        <w:widowControl w:val="0"/>
        <w:suppressAutoHyphens/>
        <w:autoSpaceDE w:val="0"/>
        <w:jc w:val="both"/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</w:pPr>
      <w:r w:rsidRPr="00C74749">
        <w:rPr>
          <w:rFonts w:ascii="Arial" w:eastAsia="Helvetica" w:hAnsi="Arial" w:cs="Arial"/>
          <w:color w:val="000000" w:themeColor="text1"/>
          <w:kern w:val="1"/>
          <w:sz w:val="22"/>
          <w:szCs w:val="22"/>
          <w:lang w:eastAsia="hi-IN" w:bidi="hi-IN"/>
        </w:rPr>
        <w:t>Las pruebas serán aplicadas por</w:t>
      </w:r>
      <w:r w:rsidR="00C56728" w:rsidRPr="002B0784">
        <w:rPr>
          <w:rFonts w:ascii="Arial" w:eastAsia="Helvetica" w:hAnsi="Arial" w:cs="Arial"/>
          <w:color w:val="7030A0"/>
          <w:kern w:val="1"/>
          <w:sz w:val="22"/>
          <w:szCs w:val="22"/>
          <w:lang w:eastAsia="hi-IN" w:bidi="hi-IN"/>
        </w:rPr>
        <w:t xml:space="preserve"> </w:t>
      </w:r>
      <w:r w:rsidR="00C56728" w:rsidRPr="00C56728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 xml:space="preserve">un </w:t>
      </w:r>
      <w:r w:rsidR="00C74749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>profesional del centro</w:t>
      </w:r>
      <w:r w:rsidR="00C56728" w:rsidRPr="00C56728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 xml:space="preserve"> que deberá </w:t>
      </w:r>
      <w:r w:rsidR="00C56728" w:rsidRPr="00C56728"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  <w:t xml:space="preserve">introducir en la web algunos datos de su hijo/a (por ejemplo: edad, grado de pérdida auditiva, lenguas que habla / signa, etc.), pero </w:t>
      </w:r>
      <w:r w:rsidR="00C56728" w:rsidRPr="00C56728">
        <w:rPr>
          <w:rFonts w:ascii="Arial" w:eastAsia="Helvetica-Bold" w:hAnsi="Arial" w:cs="Arial"/>
          <w:b/>
          <w:bCs/>
          <w:kern w:val="1"/>
          <w:sz w:val="22"/>
          <w:szCs w:val="22"/>
          <w:lang w:eastAsia="hi-IN" w:bidi="hi-IN"/>
        </w:rPr>
        <w:t>nunca figurará el nombre de su hijo/a.</w:t>
      </w:r>
      <w:r w:rsidR="00C56728" w:rsidRPr="00C5672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Tanto los centros como los niños recibirán un código por lo que se mantendrá la confidencialidad</w:t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en todo momento</w:t>
      </w:r>
      <w:r w:rsidR="00C56728" w:rsidRPr="00C5672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</w:t>
      </w: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</w:pP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C56728"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  <w:t xml:space="preserve">Los datos de la evaluación se incluirán en una base de datos con la finalidad de realizar en un futuro baremos de </w:t>
      </w:r>
      <w:r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>la</w:t>
      </w:r>
      <w:r w:rsidR="002B0784"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>s</w:t>
      </w:r>
      <w:r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 xml:space="preserve"> prueba</w:t>
      </w:r>
      <w:r w:rsidR="002B0784"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>s</w:t>
      </w:r>
      <w:r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 xml:space="preserve">. </w:t>
      </w:r>
      <w:r w:rsidRPr="00C5672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Toda la información recogida será confidencial y estará debidamente codificada. </w:t>
      </w: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</w:pP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</w:pPr>
      <w:r w:rsidRPr="00C56728"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  <w:t xml:space="preserve">Al finalizar </w:t>
      </w:r>
      <w:r w:rsidR="002B0784"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>cada</w:t>
      </w:r>
      <w:r w:rsidRPr="00C56728"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  <w:t xml:space="preserve"> prueba, el profesor recibirá un informe que incluirá una valoración cuantitativa y cualitativa de los distintos </w:t>
      </w:r>
      <w:r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 xml:space="preserve">aspectos </w:t>
      </w:r>
      <w:r w:rsidR="002B0784" w:rsidRPr="005A6721">
        <w:rPr>
          <w:rFonts w:ascii="Arial" w:eastAsia="Helvetica-Bold" w:hAnsi="Arial" w:cs="Arial"/>
          <w:bCs/>
          <w:color w:val="000000" w:themeColor="text1"/>
          <w:kern w:val="1"/>
          <w:sz w:val="22"/>
          <w:szCs w:val="22"/>
          <w:lang w:eastAsia="hi-IN" w:bidi="hi-IN"/>
        </w:rPr>
        <w:t>evaluados</w:t>
      </w:r>
      <w:r w:rsidRPr="00C56728"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  <w:t xml:space="preserve">. </w:t>
      </w: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-Bold" w:hAnsi="Arial" w:cs="Arial"/>
          <w:bCs/>
          <w:kern w:val="1"/>
          <w:sz w:val="22"/>
          <w:szCs w:val="22"/>
          <w:lang w:eastAsia="hi-IN" w:bidi="hi-IN"/>
        </w:rPr>
      </w:pP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  <w:r w:rsidRPr="00C56728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 xml:space="preserve">Si tiene alguna duda o necesita más información, póngase en contacto con el profesor/a de su hijo/a o con nuestro equipo específico en: </w:t>
      </w:r>
      <w:hyperlink r:id="rId7" w:history="1">
        <w:r w:rsidRPr="00C56728">
          <w:rPr>
            <w:rFonts w:ascii="Arial" w:eastAsia="Helvetica" w:hAnsi="Arial" w:cs="Arial"/>
            <w:color w:val="0000FF"/>
            <w:kern w:val="1"/>
            <w:sz w:val="22"/>
            <w:szCs w:val="22"/>
            <w:u w:val="single"/>
            <w:lang w:eastAsia="hi-IN" w:bidi="hi-IN"/>
          </w:rPr>
          <w:t>tic.eoep.auditivasmadrid@educa.madrid.org</w:t>
        </w:r>
      </w:hyperlink>
    </w:p>
    <w:p w:rsid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</w:p>
    <w:p w:rsidR="005A6721" w:rsidRDefault="005A6721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</w:p>
    <w:p w:rsidR="005A6721" w:rsidRDefault="005A6721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</w:p>
    <w:p w:rsidR="00C56728" w:rsidRDefault="00C56728" w:rsidP="007D772A">
      <w:pPr>
        <w:widowControl w:val="0"/>
        <w:suppressAutoHyphens/>
        <w:autoSpaceDE w:val="0"/>
        <w:jc w:val="right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  <w:r w:rsidRPr="00C56728">
        <w:rPr>
          <w:rFonts w:ascii="Arial" w:eastAsia="Helvetica" w:hAnsi="Arial" w:cs="Arial"/>
          <w:kern w:val="1"/>
          <w:sz w:val="22"/>
          <w:szCs w:val="22"/>
          <w:lang w:eastAsia="hi-IN" w:bidi="hi-IN"/>
        </w:rPr>
        <w:t>Equipo Específico de Discapacidad Auditiva</w:t>
      </w:r>
    </w:p>
    <w:p w:rsidR="00C56728" w:rsidRPr="00C56728" w:rsidRDefault="00C56728" w:rsidP="00C56728">
      <w:pPr>
        <w:widowControl w:val="0"/>
        <w:suppressAutoHyphens/>
        <w:autoSpaceDE w:val="0"/>
        <w:jc w:val="both"/>
        <w:rPr>
          <w:rFonts w:ascii="Arial" w:eastAsia="Helvetica" w:hAnsi="Arial" w:cs="Arial"/>
          <w:kern w:val="1"/>
          <w:sz w:val="22"/>
          <w:szCs w:val="22"/>
          <w:lang w:eastAsia="hi-IN" w:bidi="hi-IN"/>
        </w:rPr>
      </w:pPr>
    </w:p>
    <w:p w:rsidR="00E04CA6" w:rsidRDefault="00E04CA6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E04CA6" w:rsidRDefault="00E04CA6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E04CA6" w:rsidRDefault="00E04CA6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5A6721" w:rsidRDefault="005A6721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  <w:r w:rsidRPr="00E04CA6">
        <w:rPr>
          <w:rFonts w:ascii="Arial" w:eastAsia="SimSun" w:hAnsi="Arial" w:cs="Arial"/>
          <w:b/>
          <w:kern w:val="1"/>
          <w:szCs w:val="22"/>
          <w:lang w:eastAsia="hi-IN" w:bidi="hi-IN"/>
        </w:rPr>
        <w:t>FOMULARIO DE CONSENTIMIENTO PARA LOS PADRES</w:t>
      </w:r>
    </w:p>
    <w:p w:rsidR="00E04CA6" w:rsidRPr="00E04CA6" w:rsidRDefault="00E04CA6" w:rsidP="00E04CA6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Cs w:val="22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autoSpaceDE w:val="0"/>
        <w:jc w:val="center"/>
        <w:rPr>
          <w:rFonts w:ascii="Arial" w:eastAsia="Helvetica" w:hAnsi="Arial" w:cs="Arial"/>
          <w:b/>
          <w:bCs/>
          <w:kern w:val="1"/>
          <w:sz w:val="26"/>
          <w:szCs w:val="26"/>
          <w:lang w:eastAsia="hi-IN" w:bidi="hi-IN"/>
        </w:rPr>
      </w:pPr>
      <w:r w:rsidRPr="00E04CA6">
        <w:rPr>
          <w:rFonts w:ascii="Arial" w:eastAsia="Helvetica" w:hAnsi="Arial" w:cs="Arial"/>
          <w:b/>
          <w:kern w:val="1"/>
          <w:sz w:val="24"/>
          <w:szCs w:val="24"/>
          <w:lang w:eastAsia="hi-IN" w:bidi="hi-IN"/>
        </w:rPr>
        <w:t xml:space="preserve">Evaluación on-line de la competencia en Lengua de Signos a través del Test de Habilidades Receptivas (THR) para la Lengua de Signos Española. </w:t>
      </w:r>
    </w:p>
    <w:p w:rsidR="00E04CA6" w:rsidRPr="00E04CA6" w:rsidRDefault="00E04CA6" w:rsidP="00E04CA6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ind w:left="5387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  <w:r w:rsidRPr="00E04CA6">
        <w:rPr>
          <w:rFonts w:ascii="Arial" w:eastAsia="SimSun" w:hAnsi="Arial" w:cs="Arial"/>
          <w:kern w:val="1"/>
          <w:lang w:eastAsia="hi-IN" w:bidi="hi-IN"/>
        </w:rPr>
        <w:t xml:space="preserve">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7410"/>
      </w:tblGrid>
      <w:tr w:rsidR="00E04CA6" w:rsidRPr="00E04CA6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CA6" w:rsidRPr="00E04CA6" w:rsidRDefault="00E04CA6" w:rsidP="00E04CA6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2"/>
                <w:lang w:val="en-GB" w:eastAsia="hi-IN" w:bidi="hi-IN"/>
              </w:rPr>
            </w:pPr>
            <w:r w:rsidRPr="00E04CA6">
              <w:rPr>
                <w:rFonts w:ascii="Arial" w:eastAsia="SimSun" w:hAnsi="Arial" w:cs="Arial"/>
                <w:kern w:val="1"/>
                <w:sz w:val="22"/>
                <w:lang w:val="en-GB" w:eastAsia="hi-IN" w:bidi="hi-IN"/>
              </w:rPr>
              <w:t>1.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CA6" w:rsidRPr="00C74749" w:rsidRDefault="00E04CA6" w:rsidP="00E04CA6">
            <w:pPr>
              <w:widowControl w:val="0"/>
              <w:suppressAutoHyphens/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E04CA6"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  <w:t>Me han informado que mi hijo/a será evaluado con una</w:t>
            </w:r>
            <w:r w:rsidR="007D772A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/dos</w:t>
            </w: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prueba</w:t>
            </w:r>
            <w:r w:rsidR="007D772A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s</w:t>
            </w: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de Lengua de Signos. </w:t>
            </w:r>
          </w:p>
          <w:p w:rsidR="00E04CA6" w:rsidRPr="00C74749" w:rsidRDefault="00E04CA6" w:rsidP="00E04CA6">
            <w:pPr>
              <w:widowControl w:val="0"/>
              <w:suppressAutoHyphens/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Entiendo que esto implicará: </w:t>
            </w:r>
          </w:p>
          <w:p w:rsidR="00E04CA6" w:rsidRPr="00C74749" w:rsidRDefault="00C74749" w:rsidP="00E04CA6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Que un profesional del centro rellenará</w:t>
            </w:r>
            <w:r w:rsidR="00E04CA6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un cuestionario on-line con datos generales de mi hijo/a.</w:t>
            </w:r>
          </w:p>
          <w:p w:rsidR="00E04CA6" w:rsidRPr="00C74749" w:rsidRDefault="007D772A" w:rsidP="00E04CA6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Que </w:t>
            </w:r>
            <w:r w:rsidR="00C74749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un profesional</w:t>
            </w: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aplicará la/</w:t>
            </w:r>
            <w:r w:rsid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s</w:t>
            </w: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E04CA6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prueba</w:t>
            </w: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/s</w:t>
            </w:r>
            <w:r w:rsidR="00E04CA6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a mi hijo</w:t>
            </w:r>
            <w:r w:rsid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/a</w:t>
            </w:r>
            <w:r w:rsidR="00E04CA6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. </w:t>
            </w:r>
          </w:p>
          <w:p w:rsidR="00E04CA6" w:rsidRPr="00E04CA6" w:rsidRDefault="00E04CA6" w:rsidP="00E04CA6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</w:pP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Que tanto los datos del cuestionario como los resultados de la</w:t>
            </w:r>
            <w:r w:rsidR="007D772A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/s</w:t>
            </w:r>
            <w:r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E04CA6"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  <w:t>prueba</w:t>
            </w:r>
            <w:r w:rsidR="00C74749" w:rsidRPr="00C74749">
              <w:rPr>
                <w:rFonts w:ascii="Arial" w:eastAsia="SimSun" w:hAnsi="Arial" w:cs="Arial"/>
                <w:color w:val="000000" w:themeColor="text1"/>
                <w:kern w:val="1"/>
                <w:sz w:val="22"/>
                <w:szCs w:val="22"/>
                <w:lang w:eastAsia="hi-IN" w:bidi="hi-IN"/>
              </w:rPr>
              <w:t>s</w:t>
            </w:r>
            <w:r w:rsidRPr="00E04CA6"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  <w:t xml:space="preserve"> serán guardados en una base de datos con el fin de realizar una futura baremación.</w:t>
            </w:r>
          </w:p>
          <w:p w:rsidR="00E04CA6" w:rsidRPr="00E04CA6" w:rsidRDefault="00E04CA6" w:rsidP="00E04CA6">
            <w:pPr>
              <w:widowControl w:val="0"/>
              <w:suppressAutoHyphens/>
              <w:ind w:left="720"/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E04CA6" w:rsidRPr="00E04CA6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CA6" w:rsidRPr="00E04CA6" w:rsidRDefault="00E04CA6" w:rsidP="00E04CA6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2"/>
                <w:lang w:val="en-GB" w:eastAsia="hi-IN" w:bidi="hi-IN"/>
              </w:rPr>
            </w:pPr>
            <w:r w:rsidRPr="00E04CA6">
              <w:rPr>
                <w:rFonts w:ascii="Arial" w:eastAsia="SimSun" w:hAnsi="Arial" w:cs="Arial"/>
                <w:kern w:val="1"/>
                <w:sz w:val="22"/>
                <w:lang w:val="en-GB" w:eastAsia="hi-IN" w:bidi="hi-IN"/>
              </w:rPr>
              <w:t>2.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CA6" w:rsidRPr="00E04CA6" w:rsidRDefault="00E04CA6" w:rsidP="00E04CA6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2"/>
                <w:lang w:eastAsia="hi-IN" w:bidi="hi-IN"/>
              </w:rPr>
            </w:pPr>
            <w:r w:rsidRPr="00E04CA6">
              <w:rPr>
                <w:rFonts w:ascii="Arial" w:eastAsia="SimSun" w:hAnsi="Arial" w:cs="Arial"/>
                <w:kern w:val="1"/>
                <w:sz w:val="22"/>
                <w:lang w:eastAsia="hi-IN" w:bidi="hi-IN"/>
              </w:rPr>
              <w:t>Entiendo que cualquier información que proporcione es confidencial y que ninguna información que pueda conducir a la identificación de mi hijo/a será revelada en ningún informe sobre el proyecto, ni en ninguna otra parte. No se publicarán los datos personales identificables.</w:t>
            </w:r>
          </w:p>
          <w:p w:rsidR="00E04CA6" w:rsidRPr="00E04CA6" w:rsidRDefault="00E04CA6" w:rsidP="00E04CA6">
            <w:pPr>
              <w:widowControl w:val="0"/>
              <w:suppressAutoHyphens/>
              <w:snapToGrid w:val="0"/>
              <w:rPr>
                <w:rFonts w:ascii="Arial" w:eastAsia="SimSun" w:hAnsi="Arial" w:cs="Arial"/>
                <w:color w:val="5F497A"/>
                <w:kern w:val="1"/>
                <w:sz w:val="22"/>
                <w:lang w:eastAsia="hi-IN" w:bidi="hi-IN"/>
              </w:rPr>
            </w:pPr>
          </w:p>
          <w:p w:rsidR="00E04CA6" w:rsidRPr="00E04CA6" w:rsidRDefault="00E04CA6" w:rsidP="00E04CA6">
            <w:pPr>
              <w:widowControl w:val="0"/>
              <w:suppressAutoHyphens/>
              <w:snapToGrid w:val="0"/>
              <w:rPr>
                <w:rFonts w:ascii="Arial" w:eastAsia="SimSun" w:hAnsi="Arial" w:cs="Arial"/>
                <w:color w:val="5F497A"/>
                <w:kern w:val="1"/>
                <w:sz w:val="22"/>
                <w:lang w:eastAsia="hi-IN" w:bidi="hi-IN"/>
              </w:rPr>
            </w:pPr>
          </w:p>
        </w:tc>
      </w:tr>
      <w:tr w:rsidR="00E04CA6" w:rsidRPr="00E04CA6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CA6" w:rsidRPr="00E04CA6" w:rsidRDefault="00E04CA6" w:rsidP="00E04CA6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2"/>
                <w:lang w:val="en-GB" w:eastAsia="hi-IN" w:bidi="hi-IN"/>
              </w:rPr>
            </w:pPr>
            <w:r w:rsidRPr="00E04CA6">
              <w:rPr>
                <w:rFonts w:ascii="Arial" w:eastAsia="SimSun" w:hAnsi="Arial" w:cs="Arial"/>
                <w:i/>
                <w:kern w:val="1"/>
                <w:sz w:val="22"/>
                <w:lang w:val="en-GB" w:eastAsia="hi-IN" w:bidi="hi-IN"/>
              </w:rPr>
              <w:t>4.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CA6" w:rsidRPr="00E04CA6" w:rsidRDefault="00E04CA6" w:rsidP="00E04CA6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</w:pPr>
            <w:r w:rsidRPr="00E04CA6"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  <w:t xml:space="preserve">Entiendo que toda la información facilitada será utilizada únicamente para el propósito establecido en la presente declaración y que mi consentimiento está condicionado al cumplimiento por parte del centro de la normativa vigente de protección de datos. </w:t>
            </w:r>
          </w:p>
          <w:p w:rsidR="00E04CA6" w:rsidRPr="00E04CA6" w:rsidRDefault="00E04CA6" w:rsidP="00E04CA6">
            <w:pPr>
              <w:widowControl w:val="0"/>
              <w:suppressAutoHyphens/>
              <w:snapToGrid w:val="0"/>
              <w:rPr>
                <w:rFonts w:ascii="Arial" w:eastAsia="SimSun" w:hAnsi="Arial" w:cs="Arial"/>
                <w:color w:val="5F497A"/>
                <w:kern w:val="1"/>
                <w:sz w:val="22"/>
                <w:lang w:eastAsia="hi-IN" w:bidi="hi-IN"/>
              </w:rPr>
            </w:pPr>
          </w:p>
        </w:tc>
      </w:tr>
      <w:tr w:rsidR="00E04CA6" w:rsidRPr="00E04CA6" w:rsidTr="003717A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CA6" w:rsidRPr="00E04CA6" w:rsidRDefault="00E04CA6" w:rsidP="00E04CA6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2"/>
                <w:lang w:val="en-GB" w:eastAsia="hi-IN" w:bidi="hi-IN"/>
              </w:rPr>
            </w:pPr>
            <w:r w:rsidRPr="00E04CA6">
              <w:rPr>
                <w:rFonts w:ascii="Arial" w:eastAsia="SimSun" w:hAnsi="Arial" w:cs="Arial"/>
                <w:kern w:val="1"/>
                <w:sz w:val="22"/>
                <w:lang w:val="en-GB" w:eastAsia="hi-IN" w:bidi="hi-IN"/>
              </w:rPr>
              <w:t xml:space="preserve">5. 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CA6" w:rsidRPr="00E04CA6" w:rsidRDefault="00E04CA6" w:rsidP="00E04CA6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sz w:val="22"/>
                <w:lang w:eastAsia="hi-IN" w:bidi="hi-IN"/>
              </w:rPr>
            </w:pPr>
            <w:r w:rsidRPr="00E04CA6">
              <w:rPr>
                <w:rFonts w:ascii="Arial" w:eastAsia="SimSun" w:hAnsi="Arial" w:cs="Arial"/>
                <w:kern w:val="1"/>
                <w:sz w:val="22"/>
                <w:lang w:eastAsia="hi-IN" w:bidi="hi-IN"/>
              </w:rPr>
              <w:t>Estoy de acuerdo en que mi hijo/a participe.</w:t>
            </w:r>
          </w:p>
          <w:p w:rsidR="00E04CA6" w:rsidRPr="00E04CA6" w:rsidRDefault="00E04CA6" w:rsidP="00E04CA6">
            <w:pPr>
              <w:widowControl w:val="0"/>
              <w:suppressAutoHyphens/>
              <w:snapToGrid w:val="0"/>
              <w:rPr>
                <w:rFonts w:ascii="Arial" w:eastAsia="SimSun" w:hAnsi="Arial" w:cs="Arial"/>
                <w:color w:val="5F497A"/>
                <w:kern w:val="1"/>
                <w:sz w:val="22"/>
                <w:lang w:eastAsia="hi-IN" w:bidi="hi-IN"/>
              </w:rPr>
            </w:pPr>
          </w:p>
        </w:tc>
      </w:tr>
    </w:tbl>
    <w:p w:rsidR="00E04CA6" w:rsidRPr="00E04CA6" w:rsidRDefault="00E04CA6" w:rsidP="00E04CA6">
      <w:pPr>
        <w:widowControl w:val="0"/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E04CA6">
        <w:rPr>
          <w:rFonts w:ascii="Arial" w:eastAsia="SimSun" w:hAnsi="Arial" w:cs="Arial"/>
          <w:kern w:val="1"/>
          <w:lang w:eastAsia="hi-IN" w:bidi="hi-IN"/>
        </w:rPr>
        <w:t>Nombre del alumno/a:    ___________________________________________________________</w:t>
      </w: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E04CA6">
        <w:rPr>
          <w:rFonts w:ascii="Arial" w:eastAsia="SimSun" w:hAnsi="Arial" w:cs="Arial"/>
          <w:kern w:val="1"/>
          <w:lang w:eastAsia="hi-IN" w:bidi="hi-IN"/>
        </w:rPr>
        <w:t>_______________________________</w:t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  <w:t>___________________</w:t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  <w:t>________________</w:t>
      </w:r>
    </w:p>
    <w:p w:rsidR="00E04CA6" w:rsidRPr="00E04CA6" w:rsidRDefault="00E04CA6" w:rsidP="00E04CA6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E04CA6">
        <w:rPr>
          <w:rFonts w:ascii="Arial" w:eastAsia="SimSun" w:hAnsi="Arial" w:cs="Arial"/>
          <w:kern w:val="1"/>
          <w:lang w:eastAsia="hi-IN" w:bidi="hi-IN"/>
        </w:rPr>
        <w:t xml:space="preserve">Nombre del padre/madre/tutor </w:t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  <w:t xml:space="preserve">              Firma</w:t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</w:r>
      <w:r w:rsidRPr="00E04CA6">
        <w:rPr>
          <w:rFonts w:ascii="Arial" w:eastAsia="SimSun" w:hAnsi="Arial" w:cs="Arial"/>
          <w:kern w:val="1"/>
          <w:lang w:eastAsia="hi-IN" w:bidi="hi-IN"/>
        </w:rPr>
        <w:tab/>
        <w:t>Fecha</w:t>
      </w:r>
    </w:p>
    <w:p w:rsidR="0034442A" w:rsidRDefault="0034442A" w:rsidP="00D87065">
      <w:pPr>
        <w:spacing w:before="60"/>
        <w:jc w:val="both"/>
        <w:rPr>
          <w:rFonts w:ascii="Arial" w:hAnsi="Arial" w:cs="Arial"/>
        </w:rPr>
      </w:pPr>
    </w:p>
    <w:sectPr w:rsidR="0034442A" w:rsidSect="00E04CA6">
      <w:headerReference w:type="default" r:id="rId8"/>
      <w:footerReference w:type="default" r:id="rId9"/>
      <w:pgSz w:w="11906" w:h="16838"/>
      <w:pgMar w:top="1440" w:right="1080" w:bottom="1440" w:left="108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F2" w:rsidRDefault="008051F2" w:rsidP="00BE2A38">
      <w:r>
        <w:separator/>
      </w:r>
    </w:p>
  </w:endnote>
  <w:endnote w:type="continuationSeparator" w:id="0">
    <w:p w:rsidR="008051F2" w:rsidRDefault="008051F2" w:rsidP="00B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B2" w:rsidRDefault="006D06B2"/>
  <w:tbl>
    <w:tblPr>
      <w:tblW w:w="0" w:type="auto"/>
      <w:tblLook w:val="04A0" w:firstRow="1" w:lastRow="0" w:firstColumn="1" w:lastColumn="0" w:noHBand="0" w:noVBand="1"/>
    </w:tblPr>
    <w:tblGrid>
      <w:gridCol w:w="5283"/>
      <w:gridCol w:w="4463"/>
    </w:tblGrid>
    <w:tr w:rsidR="00DA3627" w:rsidRPr="00225A83" w:rsidTr="00225A83">
      <w:tc>
        <w:tcPr>
          <w:tcW w:w="5353" w:type="dxa"/>
          <w:shd w:val="clear" w:color="auto" w:fill="auto"/>
        </w:tcPr>
        <w:p w:rsidR="00DA3627" w:rsidRPr="00225A83" w:rsidRDefault="00DA3627" w:rsidP="00DA3627">
          <w:pPr>
            <w:pStyle w:val="Piedepgina"/>
            <w:rPr>
              <w:rFonts w:ascii="Arial" w:hAnsi="Arial" w:cs="Arial"/>
              <w:color w:val="A6A6A6"/>
              <w:sz w:val="18"/>
              <w:szCs w:val="18"/>
            </w:rPr>
          </w:pPr>
          <w:r w:rsidRPr="00225A83">
            <w:rPr>
              <w:rFonts w:ascii="Arial" w:hAnsi="Arial" w:cs="Arial"/>
              <w:color w:val="A6A6A6"/>
              <w:sz w:val="18"/>
              <w:szCs w:val="18"/>
            </w:rPr>
            <w:t xml:space="preserve">C/ Avda. </w:t>
          </w:r>
          <w:proofErr w:type="spellStart"/>
          <w:r w:rsidRPr="00225A83">
            <w:rPr>
              <w:rFonts w:ascii="Arial" w:hAnsi="Arial" w:cs="Arial"/>
              <w:color w:val="A6A6A6"/>
              <w:sz w:val="18"/>
              <w:szCs w:val="18"/>
            </w:rPr>
            <w:t>Canillejas-Vicálvaro</w:t>
          </w:r>
          <w:proofErr w:type="spellEnd"/>
          <w:r w:rsidRPr="00225A83">
            <w:rPr>
              <w:rFonts w:ascii="Arial" w:hAnsi="Arial" w:cs="Arial"/>
              <w:color w:val="A6A6A6"/>
              <w:sz w:val="18"/>
              <w:szCs w:val="18"/>
            </w:rPr>
            <w:t>, 82</w:t>
          </w:r>
          <w:r w:rsidR="00C56728">
            <w:rPr>
              <w:rFonts w:ascii="Arial" w:hAnsi="Arial" w:cs="Arial"/>
              <w:color w:val="A6A6A6"/>
              <w:sz w:val="18"/>
              <w:szCs w:val="18"/>
            </w:rPr>
            <w:t xml:space="preserve"> / </w:t>
          </w:r>
          <w:proofErr w:type="gramStart"/>
          <w:r w:rsidRPr="00225A83">
            <w:rPr>
              <w:rFonts w:ascii="Arial" w:hAnsi="Arial" w:cs="Arial"/>
              <w:color w:val="A6A6A6"/>
              <w:sz w:val="18"/>
              <w:szCs w:val="18"/>
            </w:rPr>
            <w:t>28022  MADRID</w:t>
          </w:r>
          <w:proofErr w:type="gramEnd"/>
        </w:p>
        <w:p w:rsidR="00DA3627" w:rsidRPr="00225A83" w:rsidRDefault="00DA3627" w:rsidP="00225A83">
          <w:pPr>
            <w:spacing w:before="60"/>
            <w:jc w:val="both"/>
            <w:rPr>
              <w:rFonts w:ascii="Arial" w:hAnsi="Arial" w:cs="Arial"/>
            </w:rPr>
          </w:pPr>
        </w:p>
      </w:tc>
      <w:tc>
        <w:tcPr>
          <w:tcW w:w="4533" w:type="dxa"/>
          <w:shd w:val="clear" w:color="auto" w:fill="auto"/>
        </w:tcPr>
        <w:p w:rsidR="00DA3627" w:rsidRPr="00225A83" w:rsidRDefault="00DA3627" w:rsidP="00225A83">
          <w:pPr>
            <w:spacing w:before="60"/>
            <w:jc w:val="right"/>
            <w:rPr>
              <w:rFonts w:ascii="Arial" w:hAnsi="Arial" w:cs="Arial"/>
              <w:sz w:val="24"/>
              <w:szCs w:val="18"/>
            </w:rPr>
          </w:pPr>
        </w:p>
        <w:p w:rsidR="00DA3627" w:rsidRPr="00225A83" w:rsidRDefault="00DA3627" w:rsidP="00225A83">
          <w:pPr>
            <w:spacing w:before="60"/>
            <w:jc w:val="right"/>
            <w:rPr>
              <w:rFonts w:ascii="Arial" w:hAnsi="Arial" w:cs="Arial"/>
              <w:sz w:val="24"/>
              <w:szCs w:val="18"/>
            </w:rPr>
          </w:pPr>
        </w:p>
        <w:p w:rsidR="00DA3627" w:rsidRPr="00225A83" w:rsidRDefault="00DA3627" w:rsidP="00225A83">
          <w:pPr>
            <w:spacing w:before="60"/>
            <w:jc w:val="right"/>
            <w:rPr>
              <w:rFonts w:ascii="Arial" w:hAnsi="Arial" w:cs="Arial"/>
              <w:sz w:val="28"/>
              <w:szCs w:val="18"/>
            </w:rPr>
          </w:pPr>
        </w:p>
      </w:tc>
    </w:tr>
  </w:tbl>
  <w:p w:rsidR="00DA3627" w:rsidRPr="00DA3627" w:rsidRDefault="00DA3627" w:rsidP="00DA3627">
    <w:pPr>
      <w:tabs>
        <w:tab w:val="left" w:pos="1905"/>
      </w:tabs>
      <w:rPr>
        <w:rFonts w:ascii="Arial" w:hAnsi="Arial" w:cs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F2" w:rsidRDefault="008051F2" w:rsidP="00BE2A38">
      <w:r>
        <w:separator/>
      </w:r>
    </w:p>
  </w:footnote>
  <w:footnote w:type="continuationSeparator" w:id="0">
    <w:p w:rsidR="008051F2" w:rsidRDefault="008051F2" w:rsidP="00B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889"/>
      <w:gridCol w:w="4857"/>
    </w:tblGrid>
    <w:tr w:rsidR="0034442A" w:rsidRPr="00225A83" w:rsidTr="00225A83">
      <w:tc>
        <w:tcPr>
          <w:tcW w:w="4943" w:type="dxa"/>
          <w:shd w:val="clear" w:color="auto" w:fill="auto"/>
        </w:tcPr>
        <w:p w:rsidR="0034442A" w:rsidRPr="00225A83" w:rsidRDefault="0034442A" w:rsidP="00225A83">
          <w:pPr>
            <w:spacing w:line="360" w:lineRule="auto"/>
            <w:rPr>
              <w:rFonts w:ascii="Arial" w:hAnsi="Arial" w:cs="Arial"/>
              <w:b/>
              <w:color w:val="A6A6A6"/>
              <w:sz w:val="18"/>
              <w:szCs w:val="18"/>
            </w:rPr>
          </w:pPr>
        </w:p>
        <w:p w:rsidR="0034442A" w:rsidRPr="00C56728" w:rsidRDefault="005A6721" w:rsidP="00225A83">
          <w:pPr>
            <w:spacing w:line="360" w:lineRule="auto"/>
            <w:rPr>
              <w:rFonts w:ascii="Arial" w:hAnsi="Arial" w:cs="Arial"/>
              <w:b/>
              <w:color w:val="808080"/>
              <w:sz w:val="18"/>
              <w:szCs w:val="18"/>
            </w:rPr>
          </w:pPr>
          <w:r>
            <w:rPr>
              <w:rFonts w:ascii="Arial" w:hAnsi="Arial" w:cs="Arial"/>
              <w:b/>
              <w:color w:val="808080"/>
              <w:sz w:val="18"/>
              <w:szCs w:val="18"/>
            </w:rPr>
            <w:t xml:space="preserve">EQUIPO DE ORIENTACIÓN EDUCATIVA </w:t>
          </w:r>
          <w:r w:rsidR="0034442A" w:rsidRPr="00C56728">
            <w:rPr>
              <w:rFonts w:ascii="Arial" w:hAnsi="Arial" w:cs="Arial"/>
              <w:b/>
              <w:color w:val="808080"/>
              <w:sz w:val="18"/>
              <w:szCs w:val="18"/>
            </w:rPr>
            <w:t xml:space="preserve">Y </w:t>
          </w:r>
          <w:proofErr w:type="gramStart"/>
          <w:r w:rsidR="0034442A" w:rsidRPr="00C56728">
            <w:rPr>
              <w:rFonts w:ascii="Arial" w:hAnsi="Arial" w:cs="Arial"/>
              <w:b/>
              <w:color w:val="808080"/>
              <w:sz w:val="18"/>
              <w:szCs w:val="18"/>
            </w:rPr>
            <w:t>PSICOPEDAGÓGICA  (</w:t>
          </w:r>
          <w:proofErr w:type="gramEnd"/>
          <w:r w:rsidR="0034442A" w:rsidRPr="00C56728">
            <w:rPr>
              <w:rFonts w:ascii="Arial" w:hAnsi="Arial" w:cs="Arial"/>
              <w:b/>
              <w:color w:val="808080"/>
              <w:sz w:val="18"/>
              <w:szCs w:val="18"/>
            </w:rPr>
            <w:t>E.O.E.P.)</w:t>
          </w:r>
        </w:p>
        <w:p w:rsidR="0034442A" w:rsidRPr="00C56728" w:rsidRDefault="0034442A" w:rsidP="00225A83">
          <w:pPr>
            <w:spacing w:line="360" w:lineRule="auto"/>
            <w:jc w:val="both"/>
            <w:rPr>
              <w:rFonts w:ascii="Arial" w:hAnsi="Arial" w:cs="Arial"/>
              <w:b/>
              <w:color w:val="808080"/>
              <w:sz w:val="18"/>
              <w:szCs w:val="18"/>
            </w:rPr>
          </w:pPr>
          <w:r w:rsidRPr="00C56728">
            <w:rPr>
              <w:rFonts w:ascii="Arial" w:hAnsi="Arial" w:cs="Arial"/>
              <w:b/>
              <w:color w:val="808080"/>
              <w:sz w:val="18"/>
              <w:szCs w:val="18"/>
            </w:rPr>
            <w:t>ESPECÍFICO DE DISCAPACIDAD AUDITIVA</w:t>
          </w:r>
        </w:p>
        <w:p w:rsidR="0034442A" w:rsidRPr="00225A83" w:rsidRDefault="0034442A" w:rsidP="00225A83">
          <w:pPr>
            <w:jc w:val="both"/>
            <w:rPr>
              <w:rFonts w:ascii="Arial Black" w:hAnsi="Arial Black" w:cs="Arial"/>
              <w:color w:val="A6A6A6"/>
              <w:sz w:val="30"/>
              <w:szCs w:val="30"/>
            </w:rPr>
          </w:pPr>
        </w:p>
      </w:tc>
      <w:tc>
        <w:tcPr>
          <w:tcW w:w="4943" w:type="dxa"/>
          <w:shd w:val="clear" w:color="auto" w:fill="auto"/>
        </w:tcPr>
        <w:p w:rsidR="0034442A" w:rsidRPr="00C56728" w:rsidRDefault="00E04CA6" w:rsidP="00225A83">
          <w:pPr>
            <w:jc w:val="both"/>
            <w:rPr>
              <w:rFonts w:ascii="Arial Black" w:hAnsi="Arial Black" w:cs="Arial"/>
              <w:color w:val="808080"/>
              <w:sz w:val="30"/>
              <w:szCs w:val="30"/>
            </w:rPr>
          </w:pPr>
          <w:r w:rsidRPr="00C56728">
            <w:rPr>
              <w:rFonts w:ascii="Arial" w:hAnsi="Arial" w:cs="Arial"/>
              <w:bCs/>
              <w:noProof/>
              <w:color w:val="808080"/>
              <w:sz w:val="14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column">
                      <wp:posOffset>630555</wp:posOffset>
                    </wp:positionH>
                    <wp:positionV relativeFrom="paragraph">
                      <wp:posOffset>184785</wp:posOffset>
                    </wp:positionV>
                    <wp:extent cx="2475230" cy="613410"/>
                    <wp:effectExtent l="1905" t="3810" r="0" b="1905"/>
                    <wp:wrapNone/>
                    <wp:docPr id="1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75230" cy="613410"/>
                              <a:chOff x="6817" y="1344"/>
                              <a:chExt cx="3898" cy="966"/>
                            </a:xfrm>
                          </wpg:grpSpPr>
                          <wps:wsp>
                            <wps:cNvPr id="2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17" y="1344"/>
                                <a:ext cx="3898" cy="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3319" w:rsidRPr="00DC3319" w:rsidRDefault="00DC3319" w:rsidP="00DC3319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center" w:pos="7920"/>
                                    </w:tabs>
                                    <w:ind w:left="56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3"/>
                                      <w:szCs w:val="13"/>
                                    </w:rPr>
                                  </w:pPr>
                                  <w:r w:rsidRPr="00DC331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3"/>
                                      <w:szCs w:val="13"/>
                                    </w:rPr>
                                    <w:t xml:space="preserve">Dirección de </w:t>
                                  </w:r>
                                  <w:proofErr w:type="spellStart"/>
                                  <w:r w:rsidRPr="00DC331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3"/>
                                      <w:szCs w:val="13"/>
                                    </w:rPr>
                                    <w:t>Area</w:t>
                                  </w:r>
                                  <w:proofErr w:type="spellEnd"/>
                                  <w:r w:rsidRPr="00DC331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3"/>
                                      <w:szCs w:val="13"/>
                                    </w:rPr>
                                    <w:t xml:space="preserve"> Territorial de Madrid Capital</w:t>
                                  </w:r>
                                </w:p>
                                <w:p w:rsidR="00DC3319" w:rsidRPr="009636F5" w:rsidRDefault="00DC3319" w:rsidP="00DC3319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center" w:pos="7920"/>
                                    </w:tabs>
                                    <w:ind w:left="567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5"/>
                                      <w:szCs w:val="15"/>
                                    </w:rPr>
                                  </w:pPr>
                                  <w:r w:rsidRPr="009636F5"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808080"/>
                                      <w:position w:val="6"/>
                                      <w:sz w:val="15"/>
                                      <w:szCs w:val="15"/>
                                    </w:rPr>
                                    <w:t>CONSEJERÍA DE EDUCACIÓN E INVESTIGACIÓN</w:t>
                                  </w:r>
                                </w:p>
                                <w:p w:rsidR="00DC3319" w:rsidRPr="009636F5" w:rsidRDefault="00DC3319" w:rsidP="00DC3319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center" w:pos="7920"/>
                                    </w:tabs>
                                    <w:rPr>
                                      <w:rFonts w:ascii="Arial Black" w:hAnsi="Arial Black" w:cs="Arial"/>
                                      <w:color w:val="808080"/>
                                      <w:spacing w:val="-10"/>
                                      <w:sz w:val="31"/>
                                      <w:szCs w:val="31"/>
                                    </w:rPr>
                                  </w:pPr>
                                  <w:r w:rsidRPr="009636F5">
                                    <w:rPr>
                                      <w:rFonts w:ascii="Arial Black" w:hAnsi="Arial Black" w:cs="Arial"/>
                                      <w:color w:val="808080"/>
                                      <w:spacing w:val="-10"/>
                                      <w:sz w:val="31"/>
                                      <w:szCs w:val="31"/>
                                    </w:rPr>
                                    <w:t>Comunidad de Madrid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Picture 9" descr="ca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016" y="1409"/>
                                <a:ext cx="433" cy="42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1" o:spid="_x0000_s1026" style="position:absolute;left:0;text-align:left;margin-left:49.65pt;margin-top:14.55pt;width:194.9pt;height:48.3pt;z-index:251669504" coordorigin="6817,1344" coordsize="3898,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6817;top:1344;width:389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<v:textbox>
                        <w:txbxContent>
                          <w:p w:rsidR="00DC3319" w:rsidRPr="00DC3319" w:rsidRDefault="00DC3319" w:rsidP="00DC3319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center" w:pos="7920"/>
                              </w:tabs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position w:val="6"/>
                                <w:sz w:val="13"/>
                                <w:szCs w:val="13"/>
                              </w:rPr>
                            </w:pPr>
                            <w:r w:rsidRPr="00DC3319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position w:val="6"/>
                                <w:sz w:val="13"/>
                                <w:szCs w:val="13"/>
                              </w:rPr>
                              <w:t>Dirección de Area Territorial de Madrid Capital</w:t>
                            </w:r>
                          </w:p>
                          <w:p w:rsidR="00DC3319" w:rsidRPr="009636F5" w:rsidRDefault="00DC3319" w:rsidP="00DC3319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center" w:pos="7920"/>
                              </w:tabs>
                              <w:ind w:left="567"/>
                              <w:rPr>
                                <w:rFonts w:ascii="Calibri" w:hAnsi="Calibri" w:cs="Arial"/>
                                <w:b/>
                                <w:bCs/>
                                <w:color w:val="808080"/>
                                <w:position w:val="6"/>
                                <w:sz w:val="15"/>
                                <w:szCs w:val="15"/>
                              </w:rPr>
                            </w:pPr>
                            <w:r w:rsidRPr="009636F5">
                              <w:rPr>
                                <w:rFonts w:ascii="Calibri" w:hAnsi="Calibri" w:cs="Arial"/>
                                <w:b/>
                                <w:bCs/>
                                <w:color w:val="808080"/>
                                <w:position w:val="6"/>
                                <w:sz w:val="15"/>
                                <w:szCs w:val="15"/>
                              </w:rPr>
                              <w:t>CONSEJERÍA DE EDUCACIÓN E INVESTIGACIÓN</w:t>
                            </w:r>
                          </w:p>
                          <w:p w:rsidR="00DC3319" w:rsidRPr="009636F5" w:rsidRDefault="00DC3319" w:rsidP="00DC3319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center" w:pos="7920"/>
                              </w:tabs>
                              <w:rPr>
                                <w:rFonts w:ascii="Arial Black" w:hAnsi="Arial Black" w:cs="Arial"/>
                                <w:color w:val="808080"/>
                                <w:spacing w:val="-10"/>
                                <w:sz w:val="31"/>
                                <w:szCs w:val="31"/>
                              </w:rPr>
                            </w:pPr>
                            <w:r w:rsidRPr="009636F5">
                              <w:rPr>
                                <w:rFonts w:ascii="Arial Black" w:hAnsi="Arial Black" w:cs="Arial"/>
                                <w:color w:val="808080"/>
                                <w:spacing w:val="-10"/>
                                <w:sz w:val="31"/>
                                <w:szCs w:val="31"/>
                              </w:rPr>
                              <w:t>Comunidad de Madrid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28" type="#_x0000_t75" alt="cam" style="position:absolute;left:7016;top:1409;width:433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">
                      <v:imagedata r:id="rId2" o:title="cam"/>
                    </v:shape>
                  </v:group>
                </w:pict>
              </mc:Fallback>
            </mc:AlternateContent>
          </w:r>
        </w:p>
      </w:tc>
    </w:tr>
  </w:tbl>
  <w:p w:rsidR="00BE2A38" w:rsidRPr="00D87065" w:rsidRDefault="00BE2A38" w:rsidP="0034442A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667"/>
    <w:multiLevelType w:val="hybridMultilevel"/>
    <w:tmpl w:val="4F803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11FE1"/>
    <w:multiLevelType w:val="hybridMultilevel"/>
    <w:tmpl w:val="4BA694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6E6304"/>
    <w:multiLevelType w:val="hybridMultilevel"/>
    <w:tmpl w:val="A816B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6237"/>
    <w:multiLevelType w:val="hybridMultilevel"/>
    <w:tmpl w:val="3552DDC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3"/>
    <w:rsid w:val="00012423"/>
    <w:rsid w:val="00032214"/>
    <w:rsid w:val="00045704"/>
    <w:rsid w:val="000747D8"/>
    <w:rsid w:val="000B7FF5"/>
    <w:rsid w:val="000E2D1B"/>
    <w:rsid w:val="000E607F"/>
    <w:rsid w:val="0014334C"/>
    <w:rsid w:val="00175410"/>
    <w:rsid w:val="00176345"/>
    <w:rsid w:val="00192FC1"/>
    <w:rsid w:val="001D1421"/>
    <w:rsid w:val="001D5D48"/>
    <w:rsid w:val="001E4880"/>
    <w:rsid w:val="00225A83"/>
    <w:rsid w:val="00230359"/>
    <w:rsid w:val="002556A7"/>
    <w:rsid w:val="00292DAA"/>
    <w:rsid w:val="00294E69"/>
    <w:rsid w:val="002A20BE"/>
    <w:rsid w:val="002B0784"/>
    <w:rsid w:val="002C0E92"/>
    <w:rsid w:val="002F3F9C"/>
    <w:rsid w:val="00303681"/>
    <w:rsid w:val="0034442A"/>
    <w:rsid w:val="003916A5"/>
    <w:rsid w:val="003D493E"/>
    <w:rsid w:val="00422DDE"/>
    <w:rsid w:val="00451F26"/>
    <w:rsid w:val="0046390E"/>
    <w:rsid w:val="00484E97"/>
    <w:rsid w:val="00490400"/>
    <w:rsid w:val="004E7AA3"/>
    <w:rsid w:val="005A3D2C"/>
    <w:rsid w:val="005A6721"/>
    <w:rsid w:val="006145DB"/>
    <w:rsid w:val="00624561"/>
    <w:rsid w:val="00634D5B"/>
    <w:rsid w:val="006355FD"/>
    <w:rsid w:val="006534D5"/>
    <w:rsid w:val="00697987"/>
    <w:rsid w:val="006A2324"/>
    <w:rsid w:val="006A350A"/>
    <w:rsid w:val="006A387B"/>
    <w:rsid w:val="006D06B2"/>
    <w:rsid w:val="006F06D6"/>
    <w:rsid w:val="00704A07"/>
    <w:rsid w:val="007530F7"/>
    <w:rsid w:val="00766610"/>
    <w:rsid w:val="007D772A"/>
    <w:rsid w:val="007E584A"/>
    <w:rsid w:val="008051F2"/>
    <w:rsid w:val="00810C23"/>
    <w:rsid w:val="00875CF3"/>
    <w:rsid w:val="008E7CDF"/>
    <w:rsid w:val="00954000"/>
    <w:rsid w:val="009636F5"/>
    <w:rsid w:val="009720AE"/>
    <w:rsid w:val="00A45562"/>
    <w:rsid w:val="00A60DAE"/>
    <w:rsid w:val="00A75DFB"/>
    <w:rsid w:val="00A81BBC"/>
    <w:rsid w:val="00AB5416"/>
    <w:rsid w:val="00AD22A9"/>
    <w:rsid w:val="00AD4267"/>
    <w:rsid w:val="00B16E3C"/>
    <w:rsid w:val="00B725F0"/>
    <w:rsid w:val="00BB1ACA"/>
    <w:rsid w:val="00BE2A38"/>
    <w:rsid w:val="00BE5CE8"/>
    <w:rsid w:val="00C43082"/>
    <w:rsid w:val="00C56728"/>
    <w:rsid w:val="00C6535B"/>
    <w:rsid w:val="00C74749"/>
    <w:rsid w:val="00C833E8"/>
    <w:rsid w:val="00C83A63"/>
    <w:rsid w:val="00D87065"/>
    <w:rsid w:val="00DA3627"/>
    <w:rsid w:val="00DB16B8"/>
    <w:rsid w:val="00DC3319"/>
    <w:rsid w:val="00DC6F20"/>
    <w:rsid w:val="00DD0105"/>
    <w:rsid w:val="00DD3459"/>
    <w:rsid w:val="00DD38AF"/>
    <w:rsid w:val="00DE3371"/>
    <w:rsid w:val="00DE50A4"/>
    <w:rsid w:val="00DF305B"/>
    <w:rsid w:val="00E04CA6"/>
    <w:rsid w:val="00E12796"/>
    <w:rsid w:val="00E2266E"/>
    <w:rsid w:val="00E25228"/>
    <w:rsid w:val="00E32713"/>
    <w:rsid w:val="00E8430A"/>
    <w:rsid w:val="00F95839"/>
    <w:rsid w:val="00F95DA1"/>
    <w:rsid w:val="00FC081C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F020E0-EBBD-404F-9F21-3E87FF8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13"/>
  </w:style>
  <w:style w:type="paragraph" w:styleId="Ttulo1">
    <w:name w:val="heading 1"/>
    <w:basedOn w:val="Normal"/>
    <w:next w:val="Normal"/>
    <w:qFormat/>
    <w:rsid w:val="00E32713"/>
    <w:pPr>
      <w:keepNext/>
      <w:outlineLvl w:val="0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2A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2A38"/>
  </w:style>
  <w:style w:type="paragraph" w:styleId="Piedepgina">
    <w:name w:val="footer"/>
    <w:basedOn w:val="Normal"/>
    <w:link w:val="PiedepginaCar"/>
    <w:rsid w:val="00BE2A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E2A38"/>
  </w:style>
  <w:style w:type="table" w:styleId="Tablaconcuadrcula">
    <w:name w:val="Table Grid"/>
    <w:basedOn w:val="Tablanormal"/>
    <w:rsid w:val="00BE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2522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25228"/>
    <w:rPr>
      <w:rFonts w:ascii="Tahoma" w:hAnsi="Tahoma" w:cs="Tahoma"/>
      <w:sz w:val="16"/>
      <w:szCs w:val="16"/>
    </w:rPr>
  </w:style>
  <w:style w:type="character" w:styleId="Hipervnculo">
    <w:name w:val="Hyperlink"/>
    <w:rsid w:val="00490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3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7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9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c.eoep.auditivasmadrid@educa.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Don Jorge Álvarez Iglesias</vt:lpstr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Jorge Álvarez Iglesias</dc:title>
  <dc:creator>.</dc:creator>
  <cp:lastModifiedBy>Mar</cp:lastModifiedBy>
  <cp:revision>2</cp:revision>
  <cp:lastPrinted>2014-11-03T16:38:00Z</cp:lastPrinted>
  <dcterms:created xsi:type="dcterms:W3CDTF">2020-05-05T08:30:00Z</dcterms:created>
  <dcterms:modified xsi:type="dcterms:W3CDTF">2020-05-05T08:30:00Z</dcterms:modified>
</cp:coreProperties>
</file>